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A0494" w14:textId="77777777" w:rsidR="00B73329" w:rsidRDefault="00B73329" w:rsidP="00B73329">
      <w:pPr>
        <w:ind w:firstLine="720"/>
        <w:jc w:val="center"/>
        <w:rPr>
          <w:rFonts w:ascii="Arial" w:hAnsi="Arial" w:cs="Arial"/>
          <w:sz w:val="20"/>
          <w:szCs w:val="20"/>
        </w:rPr>
      </w:pPr>
      <w:r>
        <w:rPr>
          <w:rFonts w:ascii="Arial" w:hAnsi="Arial" w:cs="Arial"/>
          <w:sz w:val="20"/>
          <w:szCs w:val="20"/>
        </w:rPr>
        <w:t>Wheatland Planning Commission</w:t>
      </w:r>
    </w:p>
    <w:p w14:paraId="307E8C51" w14:textId="77777777" w:rsidR="00B73329" w:rsidRDefault="00B73329" w:rsidP="00B73329">
      <w:pPr>
        <w:ind w:firstLine="720"/>
        <w:jc w:val="center"/>
        <w:rPr>
          <w:rFonts w:ascii="Arial" w:hAnsi="Arial" w:cs="Arial"/>
          <w:sz w:val="20"/>
          <w:szCs w:val="20"/>
        </w:rPr>
      </w:pPr>
      <w:r>
        <w:rPr>
          <w:rFonts w:ascii="Arial" w:hAnsi="Arial" w:cs="Arial"/>
          <w:sz w:val="20"/>
          <w:szCs w:val="20"/>
        </w:rPr>
        <w:t>September 25</w:t>
      </w:r>
      <w:r w:rsidRPr="0098487D">
        <w:rPr>
          <w:rFonts w:ascii="Arial" w:hAnsi="Arial" w:cs="Arial"/>
          <w:sz w:val="20"/>
          <w:szCs w:val="20"/>
          <w:vertAlign w:val="superscript"/>
        </w:rPr>
        <w:t>th</w:t>
      </w:r>
      <w:r>
        <w:rPr>
          <w:rFonts w:ascii="Arial" w:hAnsi="Arial" w:cs="Arial"/>
          <w:sz w:val="20"/>
          <w:szCs w:val="20"/>
        </w:rPr>
        <w:t>, 2023</w:t>
      </w:r>
    </w:p>
    <w:p w14:paraId="01D9BE25" w14:textId="77777777" w:rsidR="00B73329" w:rsidRDefault="00B73329" w:rsidP="00B73329">
      <w:pPr>
        <w:ind w:firstLine="720"/>
        <w:jc w:val="center"/>
        <w:rPr>
          <w:rFonts w:ascii="Arial" w:hAnsi="Arial" w:cs="Arial"/>
          <w:sz w:val="20"/>
          <w:szCs w:val="20"/>
        </w:rPr>
      </w:pPr>
    </w:p>
    <w:p w14:paraId="19604632" w14:textId="77777777" w:rsidR="00B73329" w:rsidRDefault="00B73329" w:rsidP="00B73329">
      <w:pPr>
        <w:ind w:firstLine="720"/>
        <w:rPr>
          <w:rFonts w:ascii="Arial" w:hAnsi="Arial" w:cs="Arial"/>
          <w:sz w:val="20"/>
          <w:szCs w:val="20"/>
        </w:rPr>
      </w:pPr>
      <w:r>
        <w:rPr>
          <w:rFonts w:ascii="Arial" w:hAnsi="Arial" w:cs="Arial"/>
          <w:sz w:val="20"/>
          <w:szCs w:val="20"/>
        </w:rPr>
        <w:t xml:space="preserve">The meeting was called to order at 7 pm by Chairman Brett Butler with the pledge of allegiance.  Present was Paul </w:t>
      </w:r>
      <w:proofErr w:type="spellStart"/>
      <w:r>
        <w:rPr>
          <w:rFonts w:ascii="Arial" w:hAnsi="Arial" w:cs="Arial"/>
          <w:sz w:val="20"/>
          <w:szCs w:val="20"/>
        </w:rPr>
        <w:t>DeLuisa</w:t>
      </w:r>
      <w:proofErr w:type="spellEnd"/>
      <w:r>
        <w:rPr>
          <w:rFonts w:ascii="Arial" w:hAnsi="Arial" w:cs="Arial"/>
          <w:sz w:val="20"/>
          <w:szCs w:val="20"/>
        </w:rPr>
        <w:t xml:space="preserve">, Vince Mosca, Jeff Butler, Mark Robers and Chairman Brett Butler.  Excused Randy Schulz and William Glembocki.  </w:t>
      </w:r>
      <w:proofErr w:type="gramStart"/>
      <w:r>
        <w:rPr>
          <w:rFonts w:ascii="Arial" w:hAnsi="Arial" w:cs="Arial"/>
          <w:sz w:val="20"/>
          <w:szCs w:val="20"/>
        </w:rPr>
        <w:t>Also</w:t>
      </w:r>
      <w:proofErr w:type="gramEnd"/>
      <w:r>
        <w:rPr>
          <w:rFonts w:ascii="Arial" w:hAnsi="Arial" w:cs="Arial"/>
          <w:sz w:val="20"/>
          <w:szCs w:val="20"/>
        </w:rPr>
        <w:t xml:space="preserve"> present Clerk, Donna Deuster, Supervisors Wilson and Madsen, Robert Santelli, Robert Griffen, Patrick Griffen, Scott Kroning, Melinda Kroning, Mark Seegers, Marc Skurski, Elsie Place, Kathie Cashman and Tom McCarthy.  Notices were </w:t>
      </w:r>
      <w:proofErr w:type="gramStart"/>
      <w:r>
        <w:rPr>
          <w:rFonts w:ascii="Arial" w:hAnsi="Arial" w:cs="Arial"/>
          <w:sz w:val="20"/>
          <w:szCs w:val="20"/>
        </w:rPr>
        <w:t>posted</w:t>
      </w:r>
      <w:proofErr w:type="gramEnd"/>
      <w:r>
        <w:rPr>
          <w:rFonts w:ascii="Arial" w:hAnsi="Arial" w:cs="Arial"/>
          <w:sz w:val="20"/>
          <w:szCs w:val="20"/>
        </w:rPr>
        <w:t xml:space="preserve"> both levels of the town hall, transfer station, Wheatland School, by email to the subscription list, and to </w:t>
      </w:r>
      <w:proofErr w:type="spellStart"/>
      <w:r>
        <w:rPr>
          <w:rFonts w:ascii="Arial" w:hAnsi="Arial" w:cs="Arial"/>
          <w:sz w:val="20"/>
          <w:szCs w:val="20"/>
        </w:rPr>
        <w:t>Westosha</w:t>
      </w:r>
      <w:proofErr w:type="spellEnd"/>
      <w:r>
        <w:rPr>
          <w:rFonts w:ascii="Arial" w:hAnsi="Arial" w:cs="Arial"/>
          <w:sz w:val="20"/>
          <w:szCs w:val="20"/>
        </w:rPr>
        <w:t xml:space="preserve"> Report and Kenosha News.   Residents within 200 feet of the properties on the agenda were mailed a notice.</w:t>
      </w:r>
    </w:p>
    <w:p w14:paraId="1D719AD9" w14:textId="77777777" w:rsidR="00B73329" w:rsidRDefault="00B73329" w:rsidP="00B73329">
      <w:pPr>
        <w:ind w:firstLine="720"/>
        <w:rPr>
          <w:rFonts w:ascii="Arial" w:hAnsi="Arial" w:cs="Arial"/>
          <w:sz w:val="20"/>
          <w:szCs w:val="20"/>
        </w:rPr>
      </w:pPr>
    </w:p>
    <w:p w14:paraId="2A4E4788" w14:textId="77777777" w:rsidR="00B73329" w:rsidRDefault="00B73329" w:rsidP="00B73329">
      <w:pPr>
        <w:ind w:firstLine="720"/>
        <w:rPr>
          <w:rFonts w:ascii="Arial" w:hAnsi="Arial" w:cs="Arial"/>
          <w:sz w:val="20"/>
          <w:szCs w:val="20"/>
        </w:rPr>
      </w:pPr>
      <w:r>
        <w:rPr>
          <w:rFonts w:ascii="Arial" w:hAnsi="Arial" w:cs="Arial"/>
          <w:sz w:val="20"/>
          <w:szCs w:val="20"/>
        </w:rPr>
        <w:t>A motion to approve the minutes from the June 28</w:t>
      </w:r>
      <w:r w:rsidRPr="0098487D">
        <w:rPr>
          <w:rFonts w:ascii="Arial" w:hAnsi="Arial" w:cs="Arial"/>
          <w:sz w:val="20"/>
          <w:szCs w:val="20"/>
          <w:vertAlign w:val="superscript"/>
        </w:rPr>
        <w:t>th</w:t>
      </w:r>
      <w:r>
        <w:rPr>
          <w:rFonts w:ascii="Arial" w:hAnsi="Arial" w:cs="Arial"/>
          <w:sz w:val="20"/>
          <w:szCs w:val="20"/>
        </w:rPr>
        <w:t xml:space="preserve"> Meeting was made by Vince Mosca, seconded by Paul </w:t>
      </w:r>
      <w:proofErr w:type="spellStart"/>
      <w:r>
        <w:rPr>
          <w:rFonts w:ascii="Arial" w:hAnsi="Arial" w:cs="Arial"/>
          <w:sz w:val="20"/>
          <w:szCs w:val="20"/>
        </w:rPr>
        <w:t>Deluisa</w:t>
      </w:r>
      <w:proofErr w:type="spellEnd"/>
      <w:r>
        <w:rPr>
          <w:rFonts w:ascii="Arial" w:hAnsi="Arial" w:cs="Arial"/>
          <w:sz w:val="20"/>
          <w:szCs w:val="20"/>
        </w:rPr>
        <w:t>.  Motion carried.</w:t>
      </w:r>
    </w:p>
    <w:p w14:paraId="181AF7F0" w14:textId="77777777" w:rsidR="00B73329" w:rsidRDefault="00B73329" w:rsidP="00B73329">
      <w:pPr>
        <w:ind w:firstLine="720"/>
        <w:rPr>
          <w:rFonts w:ascii="Arial" w:hAnsi="Arial" w:cs="Arial"/>
          <w:sz w:val="20"/>
          <w:szCs w:val="20"/>
        </w:rPr>
      </w:pPr>
    </w:p>
    <w:p w14:paraId="5DA66942" w14:textId="77777777" w:rsidR="00B73329" w:rsidRDefault="00B73329" w:rsidP="00B73329">
      <w:pPr>
        <w:ind w:firstLine="720"/>
        <w:rPr>
          <w:rFonts w:ascii="Arial" w:hAnsi="Arial" w:cs="Arial"/>
          <w:sz w:val="20"/>
          <w:szCs w:val="20"/>
        </w:rPr>
      </w:pPr>
      <w:r>
        <w:rPr>
          <w:rFonts w:ascii="Arial" w:hAnsi="Arial" w:cs="Arial"/>
          <w:sz w:val="20"/>
          <w:szCs w:val="20"/>
        </w:rPr>
        <w:t>Public comments for the change requested by the Griffen’s was in the affirmative from Mark Skurski and Tom McCarthy, against by Kathie Cashman and Elsie Place.</w:t>
      </w:r>
    </w:p>
    <w:p w14:paraId="5420F639" w14:textId="77777777" w:rsidR="00B73329" w:rsidRDefault="00B73329" w:rsidP="00B73329">
      <w:pPr>
        <w:ind w:firstLine="720"/>
        <w:rPr>
          <w:rFonts w:ascii="Arial" w:hAnsi="Arial" w:cs="Arial"/>
          <w:sz w:val="20"/>
          <w:szCs w:val="20"/>
        </w:rPr>
      </w:pPr>
    </w:p>
    <w:p w14:paraId="0F92BC1B" w14:textId="77777777" w:rsidR="00B73329" w:rsidRDefault="00B73329" w:rsidP="00B73329">
      <w:pPr>
        <w:ind w:firstLine="720"/>
        <w:rPr>
          <w:rFonts w:ascii="Arial" w:hAnsi="Arial" w:cs="Arial"/>
          <w:sz w:val="20"/>
          <w:szCs w:val="20"/>
        </w:rPr>
      </w:pPr>
      <w:r>
        <w:rPr>
          <w:rFonts w:ascii="Arial" w:hAnsi="Arial" w:cs="Arial"/>
          <w:sz w:val="20"/>
          <w:szCs w:val="20"/>
        </w:rPr>
        <w:t xml:space="preserve">Robert Griffen and Patrick Griffen presented the plans and his reasons for the garage.  He also had plans for another purpose to remove the two bedrooms and make an attached garage with sleeping areas.   He was bringing the garage forward today because of the complexity of the other project.  After discussion with the board members, they </w:t>
      </w:r>
      <w:r w:rsidRPr="00926A4E">
        <w:rPr>
          <w:rFonts w:ascii="Arial" w:hAnsi="Arial" w:cs="Arial"/>
          <w:b/>
          <w:bCs/>
          <w:sz w:val="20"/>
          <w:szCs w:val="20"/>
        </w:rPr>
        <w:t>voted to deny the garage as presented and encouraged him to try again with his secondary plan.</w:t>
      </w:r>
      <w:r>
        <w:rPr>
          <w:rFonts w:ascii="Arial" w:hAnsi="Arial" w:cs="Arial"/>
          <w:sz w:val="20"/>
          <w:szCs w:val="20"/>
        </w:rPr>
        <w:t xml:space="preserve">  Motion was made Vince Mosca and seconded by Jeff Butler to table this request in favor of the second should it come back to us.  Motion carried without objection.</w:t>
      </w:r>
    </w:p>
    <w:p w14:paraId="0B4711A8" w14:textId="77777777" w:rsidR="00B73329" w:rsidRDefault="00B73329" w:rsidP="00B73329">
      <w:pPr>
        <w:ind w:firstLine="720"/>
        <w:rPr>
          <w:rFonts w:ascii="Arial" w:hAnsi="Arial" w:cs="Arial"/>
          <w:sz w:val="20"/>
          <w:szCs w:val="20"/>
        </w:rPr>
      </w:pPr>
    </w:p>
    <w:p w14:paraId="407D1633" w14:textId="77777777" w:rsidR="00B73329" w:rsidRDefault="00B73329" w:rsidP="00B73329">
      <w:pPr>
        <w:ind w:firstLine="720"/>
        <w:rPr>
          <w:rFonts w:ascii="Arial" w:hAnsi="Arial" w:cs="Arial"/>
          <w:sz w:val="20"/>
          <w:szCs w:val="20"/>
        </w:rPr>
      </w:pPr>
      <w:r>
        <w:rPr>
          <w:rFonts w:ascii="Arial" w:hAnsi="Arial" w:cs="Arial"/>
          <w:sz w:val="20"/>
          <w:szCs w:val="20"/>
        </w:rPr>
        <w:t xml:space="preserve">Melinda and Scott Kroning presented their project for a second floor on their existing Lake House.  The committee reviewed the paperwork presented and a motion was made by Jeff Butler, seconded by Paul </w:t>
      </w:r>
      <w:proofErr w:type="spellStart"/>
      <w:r>
        <w:rPr>
          <w:rFonts w:ascii="Arial" w:hAnsi="Arial" w:cs="Arial"/>
          <w:sz w:val="20"/>
          <w:szCs w:val="20"/>
        </w:rPr>
        <w:t>DeLuisa</w:t>
      </w:r>
      <w:proofErr w:type="spellEnd"/>
      <w:r>
        <w:rPr>
          <w:rFonts w:ascii="Arial" w:hAnsi="Arial" w:cs="Arial"/>
          <w:sz w:val="20"/>
          <w:szCs w:val="20"/>
        </w:rPr>
        <w:t xml:space="preserve"> to </w:t>
      </w:r>
      <w:r w:rsidRPr="00B73329">
        <w:rPr>
          <w:rFonts w:ascii="Arial" w:hAnsi="Arial" w:cs="Arial"/>
          <w:b/>
          <w:bCs/>
          <w:sz w:val="20"/>
          <w:szCs w:val="20"/>
        </w:rPr>
        <w:t>send a favorable decision back to the county</w:t>
      </w:r>
      <w:r>
        <w:rPr>
          <w:rFonts w:ascii="Arial" w:hAnsi="Arial" w:cs="Arial"/>
          <w:sz w:val="20"/>
          <w:szCs w:val="20"/>
        </w:rPr>
        <w:t xml:space="preserve"> on the </w:t>
      </w:r>
      <w:proofErr w:type="spellStart"/>
      <w:r>
        <w:rPr>
          <w:rFonts w:ascii="Arial" w:hAnsi="Arial" w:cs="Arial"/>
          <w:sz w:val="20"/>
          <w:szCs w:val="20"/>
        </w:rPr>
        <w:t>Kronings</w:t>
      </w:r>
      <w:proofErr w:type="spellEnd"/>
      <w:r>
        <w:rPr>
          <w:rFonts w:ascii="Arial" w:hAnsi="Arial" w:cs="Arial"/>
          <w:sz w:val="20"/>
          <w:szCs w:val="20"/>
        </w:rPr>
        <w:t>’ project.  Motion carried without objection.</w:t>
      </w:r>
    </w:p>
    <w:p w14:paraId="19C976E6" w14:textId="77777777" w:rsidR="00B73329" w:rsidRDefault="00B73329" w:rsidP="00B73329">
      <w:pPr>
        <w:ind w:firstLine="720"/>
        <w:rPr>
          <w:rFonts w:ascii="Arial" w:hAnsi="Arial" w:cs="Arial"/>
          <w:sz w:val="20"/>
          <w:szCs w:val="20"/>
        </w:rPr>
      </w:pPr>
    </w:p>
    <w:p w14:paraId="60E31D42" w14:textId="5D1E2CC7" w:rsidR="00B73329" w:rsidRDefault="00B73329" w:rsidP="00B73329">
      <w:pPr>
        <w:ind w:firstLine="720"/>
        <w:rPr>
          <w:rFonts w:ascii="Arial" w:hAnsi="Arial" w:cs="Arial"/>
          <w:sz w:val="20"/>
          <w:szCs w:val="20"/>
        </w:rPr>
      </w:pPr>
      <w:r>
        <w:rPr>
          <w:rFonts w:ascii="Arial" w:hAnsi="Arial" w:cs="Arial"/>
          <w:sz w:val="20"/>
          <w:szCs w:val="20"/>
        </w:rPr>
        <w:t xml:space="preserve">Motion to adjourn at 7:40PM was made by Brett Butler, seconded by Paul </w:t>
      </w:r>
      <w:proofErr w:type="spellStart"/>
      <w:r>
        <w:rPr>
          <w:rFonts w:ascii="Arial" w:hAnsi="Arial" w:cs="Arial"/>
          <w:sz w:val="20"/>
          <w:szCs w:val="20"/>
        </w:rPr>
        <w:t>DeLuisa</w:t>
      </w:r>
      <w:proofErr w:type="spellEnd"/>
      <w:r>
        <w:rPr>
          <w:rFonts w:ascii="Arial" w:hAnsi="Arial" w:cs="Arial"/>
          <w:sz w:val="20"/>
          <w:szCs w:val="20"/>
        </w:rPr>
        <w:t>.  Motion carried.</w:t>
      </w:r>
    </w:p>
    <w:p w14:paraId="03E666AA" w14:textId="77777777" w:rsidR="00B73329" w:rsidRDefault="00B73329" w:rsidP="00B73329">
      <w:pPr>
        <w:ind w:firstLine="720"/>
        <w:rPr>
          <w:rFonts w:ascii="Arial" w:hAnsi="Arial" w:cs="Arial"/>
          <w:sz w:val="20"/>
          <w:szCs w:val="20"/>
        </w:rPr>
      </w:pPr>
    </w:p>
    <w:p w14:paraId="38FD3AA3" w14:textId="77777777" w:rsidR="00B73329" w:rsidRDefault="00B73329" w:rsidP="00B73329">
      <w:pPr>
        <w:ind w:firstLine="720"/>
        <w:rPr>
          <w:rFonts w:ascii="Arial" w:hAnsi="Arial" w:cs="Arial"/>
          <w:sz w:val="20"/>
          <w:szCs w:val="20"/>
        </w:rPr>
      </w:pPr>
      <w:r>
        <w:rPr>
          <w:rFonts w:ascii="Arial" w:hAnsi="Arial" w:cs="Arial"/>
          <w:sz w:val="20"/>
          <w:szCs w:val="20"/>
        </w:rPr>
        <w:t>Respectfully submitted</w:t>
      </w:r>
    </w:p>
    <w:p w14:paraId="65BF3F80" w14:textId="77777777" w:rsidR="00B73329" w:rsidRDefault="00B73329" w:rsidP="00B73329">
      <w:pPr>
        <w:ind w:firstLine="720"/>
        <w:rPr>
          <w:rFonts w:ascii="Arial" w:hAnsi="Arial" w:cs="Arial"/>
          <w:sz w:val="20"/>
          <w:szCs w:val="20"/>
        </w:rPr>
      </w:pPr>
    </w:p>
    <w:p w14:paraId="74F40BDB" w14:textId="77777777" w:rsidR="00B73329" w:rsidRDefault="00B73329" w:rsidP="00B73329">
      <w:pPr>
        <w:ind w:firstLine="720"/>
        <w:rPr>
          <w:rFonts w:ascii="Arial" w:hAnsi="Arial" w:cs="Arial"/>
          <w:sz w:val="20"/>
          <w:szCs w:val="20"/>
        </w:rPr>
      </w:pPr>
    </w:p>
    <w:p w14:paraId="5177C226" w14:textId="69A8B3D2" w:rsidR="00B73329" w:rsidRDefault="00B73329" w:rsidP="00B73329">
      <w:pPr>
        <w:ind w:firstLine="720"/>
        <w:rPr>
          <w:rFonts w:ascii="Arial" w:hAnsi="Arial" w:cs="Arial"/>
          <w:sz w:val="20"/>
          <w:szCs w:val="20"/>
        </w:rPr>
      </w:pPr>
      <w:r>
        <w:rPr>
          <w:rFonts w:ascii="Arial" w:hAnsi="Arial" w:cs="Arial"/>
          <w:sz w:val="20"/>
          <w:szCs w:val="20"/>
        </w:rPr>
        <w:t>Donna Deuster, Clerk, Town of Wheatland.</w:t>
      </w:r>
    </w:p>
    <w:p w14:paraId="7A6013BA" w14:textId="77777777" w:rsidR="00B73329" w:rsidRDefault="00B73329" w:rsidP="00B73329">
      <w:pPr>
        <w:ind w:firstLine="720"/>
        <w:rPr>
          <w:rFonts w:ascii="Arial" w:hAnsi="Arial" w:cs="Arial"/>
          <w:sz w:val="20"/>
          <w:szCs w:val="20"/>
        </w:rPr>
      </w:pPr>
    </w:p>
    <w:p w14:paraId="52E1C44D" w14:textId="77777777" w:rsidR="00B73329" w:rsidRDefault="00B73329" w:rsidP="00B73329">
      <w:pPr>
        <w:ind w:firstLine="720"/>
        <w:rPr>
          <w:rFonts w:ascii="Arial" w:hAnsi="Arial" w:cs="Arial"/>
          <w:sz w:val="20"/>
          <w:szCs w:val="20"/>
        </w:rPr>
      </w:pPr>
    </w:p>
    <w:p w14:paraId="3A349005" w14:textId="77777777" w:rsidR="00B73329" w:rsidRDefault="00B73329" w:rsidP="00B73329">
      <w:pPr>
        <w:ind w:firstLine="720"/>
        <w:rPr>
          <w:rFonts w:ascii="Arial" w:hAnsi="Arial" w:cs="Arial"/>
          <w:sz w:val="20"/>
          <w:szCs w:val="20"/>
        </w:rPr>
      </w:pPr>
    </w:p>
    <w:p w14:paraId="144155E8" w14:textId="77777777" w:rsidR="00B73329" w:rsidRDefault="00B73329"/>
    <w:sectPr w:rsidR="00B7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29"/>
    <w:rsid w:val="003F1FB8"/>
    <w:rsid w:val="0065780B"/>
    <w:rsid w:val="007623C6"/>
    <w:rsid w:val="00AB295A"/>
    <w:rsid w:val="00B06359"/>
    <w:rsid w:val="00B7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08C1"/>
  <w15:chartTrackingRefBased/>
  <w15:docId w15:val="{44BA93D0-DEEA-43DA-82FF-1721D90E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32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ssiegler</dc:creator>
  <cp:keywords/>
  <dc:description/>
  <cp:lastModifiedBy>ssiegler</cp:lastModifiedBy>
  <cp:revision>2</cp:revision>
  <cp:lastPrinted>2023-12-29T15:53:00Z</cp:lastPrinted>
  <dcterms:created xsi:type="dcterms:W3CDTF">2024-02-22T22:44:00Z</dcterms:created>
  <dcterms:modified xsi:type="dcterms:W3CDTF">2024-02-22T22:44:00Z</dcterms:modified>
</cp:coreProperties>
</file>